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AE0883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AE0883" w:rsidRDefault="00321F9E" w:rsidP="00B51D73">
            <w:pPr>
              <w:pStyle w:val="Title"/>
              <w:spacing w:before="0" w:after="0" w:line="240" w:lineRule="auto"/>
              <w:rPr>
                <w:rFonts w:ascii="Agency FB" w:hAnsi="Agency FB" w:cs="Times New Roman"/>
                <w:bCs/>
                <w:color w:val="auto"/>
                <w:sz w:val="32"/>
                <w:szCs w:val="32"/>
              </w:rPr>
            </w:pPr>
            <w:r w:rsidRPr="00AE0883">
              <w:rPr>
                <w:rFonts w:ascii="Agency FB" w:hAnsi="Agency FB" w:cs="Times New Roman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AE0883" w:rsidRDefault="00E24EA0" w:rsidP="00B51D73">
            <w:pPr>
              <w:pStyle w:val="Title"/>
              <w:spacing w:before="0" w:after="0" w:line="240" w:lineRule="auto"/>
              <w:rPr>
                <w:rFonts w:ascii="Agency FB" w:hAnsi="Agency FB" w:cs="Times New Roman"/>
                <w:color w:val="auto"/>
              </w:rPr>
            </w:pPr>
            <w:sdt>
              <w:sdtPr>
                <w:rPr>
                  <w:rFonts w:ascii="Agency FB" w:hAnsi="Agency FB" w:cs="Times New Roman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EndPr/>
              <w:sdtContent>
                <w:r w:rsidR="00321F9E" w:rsidRPr="00AE0883">
                  <w:rPr>
                    <w:rFonts w:ascii="Agency FB" w:hAnsi="Agency FB" w:cs="Times New Roman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AE0883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77A864" w:themeColor="accent3"/>
              <w:bottom w:val="single" w:sz="4" w:space="0" w:color="DE6A5C" w:themeColor="accent2" w:themeTint="99"/>
            </w:tcBorders>
          </w:tcPr>
          <w:p w14:paraId="1DF602DD" w14:textId="77777777" w:rsidR="00321F9E" w:rsidRPr="00AE0883" w:rsidRDefault="00E24EA0" w:rsidP="00B51D73">
            <w:pPr>
              <w:pStyle w:val="Details"/>
              <w:rPr>
                <w:rFonts w:ascii="Agency FB" w:hAnsi="Agency FB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Agency FB" w:hAnsi="Agency FB" w:cs="Times New Roman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EndPr/>
              <w:sdtContent>
                <w:r w:rsidR="00321F9E" w:rsidRPr="00AE0883">
                  <w:rPr>
                    <w:rFonts w:ascii="Agency FB" w:hAnsi="Agency FB" w:cs="Times New Roman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AE0883">
              <w:rPr>
                <w:rFonts w:ascii="Agency FB" w:hAnsi="Agency FB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77A864" w:themeColor="accent3"/>
              <w:bottom w:val="single" w:sz="4" w:space="0" w:color="DE6A5C" w:themeColor="accent2" w:themeTint="99"/>
            </w:tcBorders>
          </w:tcPr>
          <w:sdt>
            <w:sdtPr>
              <w:rPr>
                <w:rFonts w:ascii="Agency FB" w:hAnsi="Agency FB" w:cs="Times New Roman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EndPr/>
            <w:sdtContent>
              <w:p w14:paraId="01D88AB7" w14:textId="2C520099" w:rsidR="00321F9E" w:rsidRPr="00AE0883" w:rsidRDefault="008B3170" w:rsidP="00B51D73">
                <w:pPr>
                  <w:pStyle w:val="Details"/>
                  <w:rPr>
                    <w:rFonts w:ascii="Agency FB" w:hAnsi="Agency FB" w:cs="Times New Roman"/>
                    <w:color w:val="auto"/>
                    <w:sz w:val="24"/>
                    <w:szCs w:val="24"/>
                  </w:rPr>
                </w:pPr>
                <w:r w:rsidRPr="00AE0883">
                  <w:rPr>
                    <w:rFonts w:ascii="Agency FB" w:hAnsi="Agency FB" w:cs="Times New Roman"/>
                    <w:color w:val="auto"/>
                    <w:sz w:val="24"/>
                    <w:szCs w:val="24"/>
                  </w:rPr>
                  <w:t>Webex</w:t>
                </w:r>
              </w:p>
            </w:sdtContent>
          </w:sdt>
        </w:tc>
      </w:tr>
      <w:tr w:rsidR="00321F9E" w:rsidRPr="00AE0883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DE6A5C" w:themeColor="accent2" w:themeTint="99"/>
              <w:bottom w:val="single" w:sz="4" w:space="0" w:color="DE6A5C" w:themeColor="accent2" w:themeTint="99"/>
            </w:tcBorders>
          </w:tcPr>
          <w:p w14:paraId="35AC7583" w14:textId="77777777" w:rsidR="00321F9E" w:rsidRPr="00AE0883" w:rsidRDefault="00E24EA0" w:rsidP="00B51D73">
            <w:pPr>
              <w:pStyle w:val="Details"/>
              <w:rPr>
                <w:rFonts w:ascii="Agency FB" w:hAnsi="Agency FB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Agency FB" w:hAnsi="Agency FB" w:cs="Times New Roman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EndPr/>
              <w:sdtContent>
                <w:r w:rsidR="00321F9E" w:rsidRPr="00AE0883">
                  <w:rPr>
                    <w:rFonts w:ascii="Agency FB" w:hAnsi="Agency FB" w:cs="Times New Roman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AE0883">
              <w:rPr>
                <w:rFonts w:ascii="Agency FB" w:hAnsi="Agency FB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DE6A5C" w:themeColor="accent2" w:themeTint="99"/>
              <w:bottom w:val="single" w:sz="4" w:space="0" w:color="DE6A5C" w:themeColor="accent2" w:themeTint="99"/>
            </w:tcBorders>
          </w:tcPr>
          <w:p w14:paraId="34250293" w14:textId="7640F072" w:rsidR="00321F9E" w:rsidRPr="00AE0883" w:rsidRDefault="00E24EA0" w:rsidP="00B51D73">
            <w:pPr>
              <w:pStyle w:val="Details"/>
              <w:rPr>
                <w:rFonts w:ascii="Agency FB" w:hAnsi="Agency FB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Agency FB" w:hAnsi="Agency FB" w:cs="Times New Roman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EndPr/>
              <w:sdtContent>
                <w:r w:rsidR="008B3170" w:rsidRPr="00AE0883">
                  <w:rPr>
                    <w:rFonts w:ascii="Agency FB" w:hAnsi="Agency FB" w:cs="Times New Roman"/>
                    <w:color w:val="auto"/>
                    <w:sz w:val="24"/>
                    <w:szCs w:val="24"/>
                  </w:rPr>
                  <w:t>December 19, 2025</w:t>
                </w:r>
              </w:sdtContent>
            </w:sdt>
          </w:p>
        </w:tc>
      </w:tr>
      <w:tr w:rsidR="00321F9E" w:rsidRPr="00AE0883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DE6A5C" w:themeColor="accent2" w:themeTint="99"/>
              <w:bottom w:val="single" w:sz="24" w:space="0" w:color="77A864" w:themeColor="accent3"/>
            </w:tcBorders>
          </w:tcPr>
          <w:p w14:paraId="63DBE046" w14:textId="77777777" w:rsidR="00321F9E" w:rsidRPr="00AE0883" w:rsidRDefault="00E24EA0" w:rsidP="00B51D73">
            <w:pPr>
              <w:pStyle w:val="Details"/>
              <w:rPr>
                <w:rFonts w:ascii="Agency FB" w:hAnsi="Agency FB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Agency FB" w:hAnsi="Agency FB" w:cs="Times New Roman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EndPr/>
              <w:sdtContent>
                <w:r w:rsidR="00321F9E" w:rsidRPr="00AE0883">
                  <w:rPr>
                    <w:rFonts w:ascii="Agency FB" w:hAnsi="Agency FB" w:cs="Times New Roman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AE0883">
              <w:rPr>
                <w:rFonts w:ascii="Agency FB" w:hAnsi="Agency FB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DE6A5C" w:themeColor="accent2" w:themeTint="99"/>
              <w:bottom w:val="single" w:sz="24" w:space="0" w:color="77A864" w:themeColor="accent3"/>
            </w:tcBorders>
          </w:tcPr>
          <w:p w14:paraId="0537CA61" w14:textId="77777777" w:rsidR="00321F9E" w:rsidRPr="00AE0883" w:rsidRDefault="00E24EA0" w:rsidP="00B51D73">
            <w:pPr>
              <w:pStyle w:val="Details"/>
              <w:rPr>
                <w:rFonts w:ascii="Agency FB" w:hAnsi="Agency FB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Agency FB" w:hAnsi="Agency FB" w:cs="Times New Roman"/>
                  <w:color w:val="auto"/>
                  <w:sz w:val="24"/>
                  <w:szCs w:val="24"/>
                </w:rPr>
                <w:id w:val="-600021746"/>
                <w:placeholder>
                  <w:docPart w:val="C711322EAF624A168E40E2D1330A2041"/>
                </w:placeholder>
                <w15:appearance w15:val="hidden"/>
              </w:sdtPr>
              <w:sdtEndPr/>
              <w:sdtContent>
                <w:r w:rsidR="00321F9E" w:rsidRPr="00AE0883">
                  <w:rPr>
                    <w:rFonts w:ascii="Agency FB" w:hAnsi="Agency FB" w:cs="Times New Roman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321F9E" w:rsidRPr="00AE0883">
              <w:rPr>
                <w:rFonts w:ascii="Agency FB" w:hAnsi="Agency FB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F7128BE" w14:textId="77777777" w:rsidR="00931E8F" w:rsidRPr="00AE0883" w:rsidRDefault="00931E8F" w:rsidP="00B662D7">
      <w:p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</w:p>
    <w:p w14:paraId="02F67100" w14:textId="5FFB6DBE" w:rsidR="00325C84" w:rsidRPr="00325C84" w:rsidRDefault="00325C84" w:rsidP="00325C84">
      <w:pPr>
        <w:spacing w:after="0" w:line="240" w:lineRule="auto"/>
        <w:rPr>
          <w:rFonts w:ascii="Agency FB" w:hAnsi="Agency FB" w:cs="Times New Roman"/>
          <w:b/>
          <w:bCs/>
          <w:color w:val="auto"/>
          <w:sz w:val="24"/>
          <w:szCs w:val="24"/>
        </w:rPr>
      </w:pPr>
      <w:r w:rsidRPr="00325C84">
        <w:rPr>
          <w:rFonts w:ascii="Agency FB" w:hAnsi="Agency FB" w:cs="Times New Roman"/>
          <w:b/>
          <w:bCs/>
          <w:color w:val="auto"/>
          <w:sz w:val="24"/>
          <w:szCs w:val="24"/>
        </w:rPr>
        <w:t>Meeting link:</w:t>
      </w:r>
      <w:r>
        <w:rPr>
          <w:rFonts w:ascii="Agency FB" w:hAnsi="Agency FB" w:cs="Times New Roman"/>
          <w:b/>
          <w:bCs/>
          <w:color w:val="auto"/>
          <w:sz w:val="24"/>
          <w:szCs w:val="24"/>
        </w:rPr>
        <w:t xml:space="preserve"> </w:t>
      </w:r>
      <w:r w:rsidRPr="00325C84">
        <w:rPr>
          <w:rFonts w:ascii="Agency FB" w:hAnsi="Agency FB" w:cs="Times New Roman"/>
          <w:color w:val="auto"/>
          <w:sz w:val="24"/>
          <w:szCs w:val="24"/>
        </w:rPr>
        <w:t>https://sonvideo.webex.com/sonvideo/j.php?MTID=mcb58d0f6f74a2db78d0612590b12dc49</w:t>
      </w:r>
    </w:p>
    <w:p w14:paraId="19183AEE" w14:textId="6D26CD76" w:rsidR="00325C84" w:rsidRPr="00325C84" w:rsidRDefault="00325C84" w:rsidP="00325C84">
      <w:pPr>
        <w:spacing w:after="0" w:line="240" w:lineRule="auto"/>
        <w:rPr>
          <w:rFonts w:ascii="Agency FB" w:hAnsi="Agency FB" w:cs="Times New Roman"/>
          <w:b/>
          <w:bCs/>
          <w:color w:val="auto"/>
          <w:sz w:val="24"/>
          <w:szCs w:val="24"/>
        </w:rPr>
      </w:pPr>
      <w:r w:rsidRPr="00325C84">
        <w:rPr>
          <w:rFonts w:ascii="Agency FB" w:hAnsi="Agency FB" w:cs="Times New Roman"/>
          <w:b/>
          <w:bCs/>
          <w:color w:val="auto"/>
          <w:sz w:val="24"/>
          <w:szCs w:val="24"/>
        </w:rPr>
        <w:t>Meeting number:</w:t>
      </w:r>
      <w:r>
        <w:rPr>
          <w:rFonts w:ascii="Agency FB" w:hAnsi="Agency FB" w:cs="Times New Roman"/>
          <w:b/>
          <w:bCs/>
          <w:color w:val="auto"/>
          <w:sz w:val="24"/>
          <w:szCs w:val="24"/>
        </w:rPr>
        <w:t xml:space="preserve"> </w:t>
      </w:r>
      <w:r w:rsidRPr="00325C84">
        <w:rPr>
          <w:rFonts w:ascii="Agency FB" w:hAnsi="Agency FB" w:cs="Times New Roman"/>
          <w:color w:val="auto"/>
          <w:sz w:val="24"/>
          <w:szCs w:val="24"/>
        </w:rPr>
        <w:t>2493 893 9978</w:t>
      </w:r>
    </w:p>
    <w:p w14:paraId="411800D6" w14:textId="4A33A36F" w:rsidR="00325C84" w:rsidRPr="00325C84" w:rsidRDefault="00325C84" w:rsidP="00325C84">
      <w:pPr>
        <w:spacing w:after="0" w:line="240" w:lineRule="auto"/>
        <w:rPr>
          <w:rFonts w:ascii="Agency FB" w:hAnsi="Agency FB" w:cs="Times New Roman"/>
          <w:b/>
          <w:bCs/>
          <w:color w:val="auto"/>
          <w:sz w:val="24"/>
          <w:szCs w:val="24"/>
        </w:rPr>
      </w:pPr>
      <w:r w:rsidRPr="00325C84">
        <w:rPr>
          <w:rFonts w:ascii="Agency FB" w:hAnsi="Agency FB" w:cs="Times New Roman"/>
          <w:b/>
          <w:bCs/>
          <w:color w:val="auto"/>
          <w:sz w:val="24"/>
          <w:szCs w:val="24"/>
        </w:rPr>
        <w:t>Meeting password:</w:t>
      </w:r>
      <w:r>
        <w:rPr>
          <w:rFonts w:ascii="Agency FB" w:hAnsi="Agency FB" w:cs="Times New Roman"/>
          <w:b/>
          <w:bCs/>
          <w:color w:val="auto"/>
          <w:sz w:val="24"/>
          <w:szCs w:val="24"/>
        </w:rPr>
        <w:t xml:space="preserve"> </w:t>
      </w:r>
      <w:r w:rsidRPr="00325C84">
        <w:rPr>
          <w:rFonts w:ascii="Agency FB" w:hAnsi="Agency FB" w:cs="Times New Roman"/>
          <w:color w:val="auto"/>
          <w:sz w:val="24"/>
          <w:szCs w:val="24"/>
        </w:rPr>
        <w:t>NRGC2025</w:t>
      </w:r>
    </w:p>
    <w:p w14:paraId="7BE1B40C" w14:textId="7F59AC9D" w:rsidR="00325C84" w:rsidRPr="00325C84" w:rsidRDefault="00325C84" w:rsidP="00325C84">
      <w:pPr>
        <w:spacing w:after="0" w:line="240" w:lineRule="auto"/>
        <w:rPr>
          <w:rFonts w:ascii="Agency FB" w:hAnsi="Agency FB" w:cs="Times New Roman"/>
          <w:b/>
          <w:bCs/>
          <w:color w:val="auto"/>
          <w:sz w:val="24"/>
          <w:szCs w:val="24"/>
        </w:rPr>
      </w:pPr>
      <w:r w:rsidRPr="00325C84">
        <w:rPr>
          <w:rFonts w:ascii="Agency FB" w:hAnsi="Agency FB" w:cs="Times New Roman"/>
          <w:b/>
          <w:bCs/>
          <w:color w:val="auto"/>
          <w:sz w:val="24"/>
          <w:szCs w:val="24"/>
        </w:rPr>
        <w:t>Join by phone</w:t>
      </w:r>
      <w:r>
        <w:rPr>
          <w:rFonts w:ascii="Agency FB" w:hAnsi="Agency FB" w:cs="Times New Roman"/>
          <w:b/>
          <w:bCs/>
          <w:color w:val="auto"/>
          <w:sz w:val="24"/>
          <w:szCs w:val="24"/>
        </w:rPr>
        <w:t xml:space="preserve"> </w:t>
      </w:r>
      <w:r w:rsidRPr="00325C84">
        <w:rPr>
          <w:rFonts w:ascii="Agency FB" w:hAnsi="Agency FB" w:cs="Times New Roman"/>
          <w:color w:val="auto"/>
          <w:sz w:val="24"/>
          <w:szCs w:val="24"/>
        </w:rPr>
        <w:t xml:space="preserve">+1-408-418-9388 </w:t>
      </w:r>
    </w:p>
    <w:p w14:paraId="1E9369E0" w14:textId="3A11ADB2" w:rsidR="00325C84" w:rsidRPr="00325C84" w:rsidRDefault="00325C84" w:rsidP="00325C84">
      <w:pPr>
        <w:spacing w:after="0" w:line="240" w:lineRule="auto"/>
        <w:rPr>
          <w:rFonts w:ascii="Agency FB" w:hAnsi="Agency FB" w:cs="Times New Roman"/>
          <w:b/>
          <w:bCs/>
          <w:color w:val="auto"/>
          <w:sz w:val="24"/>
          <w:szCs w:val="24"/>
        </w:rPr>
      </w:pPr>
      <w:r w:rsidRPr="00325C84">
        <w:rPr>
          <w:rFonts w:ascii="Agency FB" w:hAnsi="Agency FB" w:cs="Times New Roman"/>
          <w:b/>
          <w:bCs/>
          <w:color w:val="auto"/>
          <w:sz w:val="24"/>
          <w:szCs w:val="24"/>
        </w:rPr>
        <w:t xml:space="preserve">Access code: </w:t>
      </w:r>
      <w:r w:rsidRPr="00325C84">
        <w:rPr>
          <w:rFonts w:ascii="Agency FB" w:hAnsi="Agency FB" w:cs="Times New Roman"/>
          <w:color w:val="auto"/>
          <w:sz w:val="24"/>
          <w:szCs w:val="24"/>
        </w:rPr>
        <w:t>24938939978</w:t>
      </w:r>
    </w:p>
    <w:p w14:paraId="675E3CB3" w14:textId="77777777" w:rsidR="007F4069" w:rsidRPr="00AE0883" w:rsidRDefault="007F4069" w:rsidP="00DD12B3">
      <w:p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</w:p>
    <w:p w14:paraId="3800A909" w14:textId="7D880CC1" w:rsidR="0020377B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Open Meetings Act Notification</w:t>
      </w:r>
    </w:p>
    <w:p w14:paraId="1F4938C5" w14:textId="77777777" w:rsidR="0020377B" w:rsidRPr="00AE0883" w:rsidRDefault="0020377B" w:rsidP="00DD12B3">
      <w:pPr>
        <w:pStyle w:val="ListParagraph"/>
        <w:spacing w:after="0" w:line="240" w:lineRule="auto"/>
        <w:ind w:left="360"/>
        <w:rPr>
          <w:rFonts w:ascii="Agency FB" w:hAnsi="Agency FB" w:cs="Times New Roman"/>
          <w:color w:val="auto"/>
          <w:sz w:val="24"/>
          <w:szCs w:val="24"/>
        </w:rPr>
      </w:pPr>
    </w:p>
    <w:p w14:paraId="504CD0E5" w14:textId="1408FDE3" w:rsidR="00321F9E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Approval of Meeting Minutes and Financial Reports</w:t>
      </w:r>
    </w:p>
    <w:p w14:paraId="2DF6CF6A" w14:textId="2F380179" w:rsidR="00321F9E" w:rsidRPr="00AE0883" w:rsidRDefault="00CC5760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 xml:space="preserve">October 24, </w:t>
      </w:r>
      <w:r w:rsidR="003A4362">
        <w:rPr>
          <w:rFonts w:ascii="Agency FB" w:hAnsi="Agency FB" w:cs="Times New Roman"/>
          <w:color w:val="auto"/>
          <w:sz w:val="24"/>
          <w:szCs w:val="24"/>
        </w:rPr>
        <w:t>2025,</w:t>
      </w:r>
      <w:r w:rsidR="00321F9E" w:rsidRPr="00AE0883">
        <w:rPr>
          <w:rFonts w:ascii="Agency FB" w:hAnsi="Agency FB" w:cs="Times New Roman"/>
          <w:color w:val="auto"/>
          <w:sz w:val="24"/>
          <w:szCs w:val="24"/>
        </w:rPr>
        <w:t xml:space="preserve"> Meeting Minutes</w:t>
      </w:r>
    </w:p>
    <w:p w14:paraId="0427ED9F" w14:textId="75315883" w:rsidR="00150D68" w:rsidRPr="00AE0883" w:rsidRDefault="001117FA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Octobe</w:t>
      </w:r>
      <w:r w:rsidR="00CC5760">
        <w:rPr>
          <w:rFonts w:ascii="Agency FB" w:hAnsi="Agency FB" w:cs="Times New Roman"/>
          <w:color w:val="auto"/>
          <w:sz w:val="24"/>
          <w:szCs w:val="24"/>
        </w:rPr>
        <w:t xml:space="preserve">r and November 2025 </w:t>
      </w:r>
      <w:r w:rsidR="00321F9E" w:rsidRPr="00AE0883">
        <w:rPr>
          <w:rFonts w:ascii="Agency FB" w:hAnsi="Agency FB" w:cs="Times New Roman"/>
          <w:color w:val="auto"/>
          <w:sz w:val="24"/>
          <w:szCs w:val="24"/>
        </w:rPr>
        <w:t>Financial Report</w:t>
      </w:r>
    </w:p>
    <w:p w14:paraId="01176AB5" w14:textId="77777777" w:rsidR="00CC5760" w:rsidRPr="00390137" w:rsidRDefault="00CC5760" w:rsidP="00390137">
      <w:p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</w:p>
    <w:p w14:paraId="5EDB0538" w14:textId="248C1E7F" w:rsidR="00CC5760" w:rsidRDefault="00390137" w:rsidP="00CC5760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Atokad Racetrack Operator License Approval</w:t>
      </w:r>
    </w:p>
    <w:p w14:paraId="2A72C182" w14:textId="48D06837" w:rsidR="00CC5760" w:rsidRDefault="00CC5760" w:rsidP="00CC5760">
      <w:pPr>
        <w:pStyle w:val="ListParagraph"/>
        <w:spacing w:after="0" w:line="240" w:lineRule="auto"/>
        <w:ind w:left="1080"/>
        <w:rPr>
          <w:rFonts w:ascii="Agency FB" w:hAnsi="Agency FB" w:cs="Times New Roman"/>
          <w:color w:val="auto"/>
          <w:sz w:val="24"/>
          <w:szCs w:val="24"/>
        </w:rPr>
      </w:pPr>
    </w:p>
    <w:p w14:paraId="541E18F7" w14:textId="2145A834" w:rsidR="00CC5760" w:rsidRDefault="00390137" w:rsidP="00CC5760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HER Racetrack Operator License Approval</w:t>
      </w:r>
    </w:p>
    <w:p w14:paraId="6B509DFF" w14:textId="77777777" w:rsidR="00445FC3" w:rsidRPr="00445FC3" w:rsidRDefault="00445FC3" w:rsidP="00445FC3">
      <w:pPr>
        <w:pStyle w:val="ListParagraph"/>
        <w:rPr>
          <w:rFonts w:ascii="Agency FB" w:hAnsi="Agency FB" w:cs="Times New Roman"/>
          <w:color w:val="auto"/>
          <w:sz w:val="24"/>
          <w:szCs w:val="24"/>
        </w:rPr>
      </w:pPr>
    </w:p>
    <w:p w14:paraId="5A4A3142" w14:textId="67CBBCC5" w:rsidR="00445FC3" w:rsidRDefault="00407676" w:rsidP="00CC5760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Lake Mac Casino Resort License Approval</w:t>
      </w:r>
    </w:p>
    <w:p w14:paraId="283D9BAC" w14:textId="77777777" w:rsidR="00CC5760" w:rsidRPr="00CC5760" w:rsidRDefault="00CC5760" w:rsidP="00CC5760">
      <w:pPr>
        <w:pStyle w:val="ListParagraph"/>
        <w:rPr>
          <w:rFonts w:ascii="Agency FB" w:hAnsi="Agency FB" w:cs="Times New Roman"/>
          <w:color w:val="auto"/>
          <w:sz w:val="24"/>
          <w:szCs w:val="24"/>
        </w:rPr>
      </w:pPr>
    </w:p>
    <w:p w14:paraId="045D5211" w14:textId="164D8E41" w:rsidR="00E0755C" w:rsidRPr="00E0755C" w:rsidRDefault="00E0755C" w:rsidP="00E0755C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E0755C">
        <w:rPr>
          <w:rFonts w:ascii="Agency FB" w:hAnsi="Agency FB" w:cs="Times New Roman"/>
          <w:color w:val="auto"/>
          <w:sz w:val="24"/>
          <w:szCs w:val="24"/>
        </w:rPr>
        <w:t>2026 Live Race Day Applications</w:t>
      </w:r>
    </w:p>
    <w:p w14:paraId="07709052" w14:textId="1B16CB29" w:rsidR="00E0755C" w:rsidRP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 xml:space="preserve">CER – </w:t>
      </w:r>
      <w:r w:rsidRPr="00E0755C">
        <w:rPr>
          <w:rFonts w:ascii="Agency FB" w:hAnsi="Agency FB" w:cs="Times New Roman"/>
          <w:color w:val="auto"/>
          <w:sz w:val="24"/>
          <w:szCs w:val="24"/>
        </w:rPr>
        <w:t>Amended</w:t>
      </w:r>
    </w:p>
    <w:p w14:paraId="0242442F" w14:textId="1CB9C11D" w:rsid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Atokad</w:t>
      </w:r>
    </w:p>
    <w:p w14:paraId="2CE85563" w14:textId="5770BA18" w:rsid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Legacy Downs</w:t>
      </w:r>
    </w:p>
    <w:p w14:paraId="7627C58D" w14:textId="5A802219" w:rsid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Horsem</w:t>
      </w:r>
      <w:r w:rsidR="00F96EAF">
        <w:rPr>
          <w:rFonts w:ascii="Agency FB" w:hAnsi="Agency FB" w:cs="Times New Roman"/>
          <w:color w:val="auto"/>
          <w:sz w:val="24"/>
          <w:szCs w:val="24"/>
        </w:rPr>
        <w:t>e</w:t>
      </w:r>
      <w:r>
        <w:rPr>
          <w:rFonts w:ascii="Agency FB" w:hAnsi="Agency FB" w:cs="Times New Roman"/>
          <w:color w:val="auto"/>
          <w:sz w:val="24"/>
          <w:szCs w:val="24"/>
        </w:rPr>
        <w:t>n’s Park</w:t>
      </w:r>
    </w:p>
    <w:p w14:paraId="0820B085" w14:textId="1F41C14D" w:rsid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HER</w:t>
      </w:r>
    </w:p>
    <w:p w14:paraId="0097ADED" w14:textId="77777777" w:rsidR="00E0755C" w:rsidRPr="00E0755C" w:rsidRDefault="00E0755C" w:rsidP="00E0755C">
      <w:pPr>
        <w:pStyle w:val="ListParagraph"/>
        <w:spacing w:after="0" w:line="240" w:lineRule="auto"/>
        <w:ind w:left="1080"/>
        <w:rPr>
          <w:rFonts w:ascii="Agency FB" w:hAnsi="Agency FB" w:cs="Times New Roman"/>
          <w:color w:val="auto"/>
          <w:sz w:val="24"/>
          <w:szCs w:val="24"/>
        </w:rPr>
      </w:pPr>
    </w:p>
    <w:p w14:paraId="54442C2E" w14:textId="0F689FD6" w:rsidR="00CB7526" w:rsidRPr="00CB7526" w:rsidRDefault="00E0755C" w:rsidP="00CB7526">
      <w:pPr>
        <w:pStyle w:val="ListParagraph"/>
        <w:numPr>
          <w:ilvl w:val="0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 w:rsidRPr="00E0755C">
        <w:rPr>
          <w:rFonts w:ascii="Agency FB" w:hAnsi="Agency FB" w:cs="Times New Roman"/>
          <w:color w:val="auto"/>
          <w:sz w:val="24"/>
          <w:szCs w:val="24"/>
        </w:rPr>
        <w:t>2026 Simulcast License Approvals</w:t>
      </w:r>
    </w:p>
    <w:p w14:paraId="42E2DCA8" w14:textId="085377DF" w:rsidR="0020377B" w:rsidRDefault="00E0755C" w:rsidP="00E0755C">
      <w:pPr>
        <w:pStyle w:val="ListParagraph"/>
        <w:numPr>
          <w:ilvl w:val="1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HER</w:t>
      </w:r>
    </w:p>
    <w:p w14:paraId="4CB5851B" w14:textId="77777777" w:rsidR="00CB7526" w:rsidRDefault="00CB7526" w:rsidP="00CB7526">
      <w:pPr>
        <w:pStyle w:val="ListParagraph"/>
        <w:ind w:left="1080"/>
        <w:rPr>
          <w:rFonts w:ascii="Agency FB" w:hAnsi="Agency FB" w:cs="Times New Roman"/>
          <w:color w:val="auto"/>
          <w:sz w:val="24"/>
          <w:szCs w:val="24"/>
        </w:rPr>
      </w:pPr>
    </w:p>
    <w:p w14:paraId="1A5D58A5" w14:textId="5C09180D" w:rsidR="00CB7526" w:rsidRDefault="00CB7526" w:rsidP="00CB7526">
      <w:pPr>
        <w:pStyle w:val="ListParagraph"/>
        <w:numPr>
          <w:ilvl w:val="0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2026 Simulcast Contract Approvals</w:t>
      </w:r>
    </w:p>
    <w:p w14:paraId="4BA6202F" w14:textId="2EF76210" w:rsidR="00F96EAF" w:rsidRDefault="00F96EAF" w:rsidP="00F96EAF">
      <w:pPr>
        <w:pStyle w:val="ListParagraph"/>
        <w:numPr>
          <w:ilvl w:val="1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Legacy Downs</w:t>
      </w:r>
    </w:p>
    <w:p w14:paraId="513014EA" w14:textId="6FFA112F" w:rsidR="00F96EAF" w:rsidRDefault="00F96EAF" w:rsidP="00F96EAF">
      <w:pPr>
        <w:pStyle w:val="ListParagraph"/>
        <w:numPr>
          <w:ilvl w:val="1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Horsemen’s Park</w:t>
      </w:r>
    </w:p>
    <w:p w14:paraId="36770DFC" w14:textId="7459F276" w:rsidR="00E24EA0" w:rsidRDefault="00E24EA0" w:rsidP="00F96EAF">
      <w:pPr>
        <w:pStyle w:val="ListParagraph"/>
        <w:numPr>
          <w:ilvl w:val="1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Fonner Park</w:t>
      </w:r>
    </w:p>
    <w:p w14:paraId="51924F37" w14:textId="105A9600" w:rsidR="00E24EA0" w:rsidRDefault="00E24EA0" w:rsidP="00F96EAF">
      <w:pPr>
        <w:pStyle w:val="ListParagraph"/>
        <w:numPr>
          <w:ilvl w:val="1"/>
          <w:numId w:val="9"/>
        </w:numPr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CER</w:t>
      </w:r>
    </w:p>
    <w:p w14:paraId="7C6D2E0E" w14:textId="77777777" w:rsidR="00CB7526" w:rsidRPr="00E0755C" w:rsidRDefault="00CB7526" w:rsidP="00CB7526">
      <w:pPr>
        <w:pStyle w:val="ListParagraph"/>
        <w:ind w:left="360"/>
        <w:rPr>
          <w:rFonts w:ascii="Agency FB" w:hAnsi="Agency FB" w:cs="Times New Roman"/>
          <w:color w:val="auto"/>
          <w:sz w:val="24"/>
          <w:szCs w:val="24"/>
        </w:rPr>
      </w:pPr>
    </w:p>
    <w:p w14:paraId="415AC5B6" w14:textId="1B1CE739" w:rsidR="00321F9E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Meetings with Associations</w:t>
      </w:r>
    </w:p>
    <w:p w14:paraId="525FC08A" w14:textId="77777777" w:rsidR="00321F9E" w:rsidRPr="00AE088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Nebraska Thoroughbred Breeders Association</w:t>
      </w:r>
    </w:p>
    <w:p w14:paraId="119C6780" w14:textId="438687AC" w:rsidR="00321F9E" w:rsidRPr="00AE088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Nebraska Horsemen’s Benevolent and Protective Association</w:t>
      </w:r>
    </w:p>
    <w:p w14:paraId="383B4290" w14:textId="77777777" w:rsidR="00321F9E" w:rsidRPr="00AE088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Nebraska Quarter Horse Racing Association</w:t>
      </w:r>
    </w:p>
    <w:p w14:paraId="54755678" w14:textId="77777777" w:rsidR="00321F9E" w:rsidRPr="00AE088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Nebraska Quarter Horse Breeders Association</w:t>
      </w:r>
    </w:p>
    <w:p w14:paraId="023BE72B" w14:textId="436F0B2D" w:rsidR="005B6BCF" w:rsidRPr="00AE088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Thoroughbred Racing Associations of Nebraska</w:t>
      </w:r>
    </w:p>
    <w:p w14:paraId="0FBA7D07" w14:textId="77777777" w:rsidR="005B6BCF" w:rsidRPr="00AE0883" w:rsidRDefault="005B6BCF" w:rsidP="00DD12B3">
      <w:p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</w:p>
    <w:p w14:paraId="40B023EE" w14:textId="3C55D0EA" w:rsidR="00F96EAF" w:rsidRDefault="00F96EAF" w:rsidP="00F96EAF">
      <w:pPr>
        <w:pStyle w:val="ListParagraph"/>
        <w:spacing w:after="0" w:line="240" w:lineRule="auto"/>
        <w:ind w:left="360"/>
        <w:rPr>
          <w:rFonts w:ascii="Agency FB" w:hAnsi="Agency FB" w:cs="Times New Roman"/>
          <w:color w:val="auto"/>
          <w:sz w:val="24"/>
          <w:szCs w:val="24"/>
        </w:rPr>
      </w:pPr>
    </w:p>
    <w:p w14:paraId="3F9CFE5F" w14:textId="4668E1ED" w:rsidR="00150D68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Directors Update</w:t>
      </w:r>
    </w:p>
    <w:p w14:paraId="1986F54D" w14:textId="77777777" w:rsidR="00390137" w:rsidRPr="00AE0883" w:rsidRDefault="00390137" w:rsidP="00390137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New NRGC Staff</w:t>
      </w:r>
    </w:p>
    <w:p w14:paraId="697D50BB" w14:textId="0D60F252" w:rsidR="00390137" w:rsidRDefault="00F96EAF" w:rsidP="00390137">
      <w:pPr>
        <w:pStyle w:val="ListParagraph"/>
        <w:numPr>
          <w:ilvl w:val="2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Gaming</w:t>
      </w:r>
      <w:r w:rsidR="00390137" w:rsidRPr="00AE0883">
        <w:rPr>
          <w:rFonts w:ascii="Agency FB" w:hAnsi="Agency FB" w:cs="Times New Roman"/>
          <w:color w:val="auto"/>
          <w:sz w:val="24"/>
          <w:szCs w:val="24"/>
        </w:rPr>
        <w:t xml:space="preserve"> Auditor-</w:t>
      </w:r>
      <w:r w:rsidR="00390137">
        <w:rPr>
          <w:rFonts w:ascii="Agency FB" w:hAnsi="Agency FB" w:cs="Times New Roman"/>
          <w:color w:val="auto"/>
          <w:sz w:val="24"/>
          <w:szCs w:val="24"/>
        </w:rPr>
        <w:t>Jackie Garcia</w:t>
      </w:r>
    </w:p>
    <w:p w14:paraId="2A84746A" w14:textId="1C901AAE" w:rsidR="00E0755C" w:rsidRDefault="00407676" w:rsidP="00E0755C">
      <w:pPr>
        <w:pStyle w:val="ListParagraph"/>
        <w:numPr>
          <w:ilvl w:val="2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Gaming Compliance Representative I</w:t>
      </w:r>
      <w:r w:rsidR="00F96EAF">
        <w:rPr>
          <w:rFonts w:ascii="Agency FB" w:hAnsi="Agency FB" w:cs="Times New Roman"/>
          <w:color w:val="auto"/>
          <w:sz w:val="24"/>
          <w:szCs w:val="24"/>
        </w:rPr>
        <w:t>-</w:t>
      </w:r>
      <w:r w:rsidR="00F96EAF">
        <w:rPr>
          <w:rFonts w:ascii="Agency FB" w:hAnsi="Agency FB" w:cs="Times New Roman"/>
          <w:color w:val="auto"/>
          <w:sz w:val="24"/>
          <w:szCs w:val="24"/>
        </w:rPr>
        <w:t>Jeff Rief</w:t>
      </w:r>
    </w:p>
    <w:p w14:paraId="745EC7C5" w14:textId="5B2D06D7" w:rsid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lastRenderedPageBreak/>
        <w:t>Licensing Update</w:t>
      </w:r>
    </w:p>
    <w:p w14:paraId="7D6A2435" w14:textId="22D51D34" w:rsidR="00E0755C" w:rsidRPr="00E0755C" w:rsidRDefault="00E0755C" w:rsidP="00E0755C">
      <w:pPr>
        <w:pStyle w:val="ListParagraph"/>
        <w:numPr>
          <w:ilvl w:val="1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>
        <w:rPr>
          <w:rFonts w:ascii="Agency FB" w:hAnsi="Agency FB" w:cs="Times New Roman"/>
          <w:color w:val="auto"/>
          <w:sz w:val="24"/>
          <w:szCs w:val="24"/>
        </w:rPr>
        <w:t>Facebook Launch</w:t>
      </w:r>
    </w:p>
    <w:p w14:paraId="51060F98" w14:textId="77777777" w:rsidR="0020377B" w:rsidRPr="00AE0883" w:rsidRDefault="0020377B" w:rsidP="00DD12B3">
      <w:pPr>
        <w:pStyle w:val="ListParagraph"/>
        <w:spacing w:after="0" w:line="240" w:lineRule="auto"/>
        <w:ind w:left="360"/>
        <w:rPr>
          <w:rFonts w:ascii="Agency FB" w:hAnsi="Agency FB" w:cs="Times New Roman"/>
          <w:color w:val="auto"/>
          <w:sz w:val="24"/>
          <w:szCs w:val="24"/>
        </w:rPr>
      </w:pPr>
    </w:p>
    <w:p w14:paraId="689DC3A1" w14:textId="7070C57D" w:rsidR="0020377B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Public Comments</w:t>
      </w:r>
    </w:p>
    <w:p w14:paraId="12303467" w14:textId="77777777" w:rsidR="0020377B" w:rsidRPr="00AE0883" w:rsidRDefault="0020377B" w:rsidP="00DD12B3">
      <w:p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</w:p>
    <w:p w14:paraId="18773BEF" w14:textId="5D4435DC" w:rsidR="00150D68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Executive Session</w:t>
      </w:r>
    </w:p>
    <w:p w14:paraId="6D23DF3A" w14:textId="77777777" w:rsidR="0020377B" w:rsidRPr="00AE0883" w:rsidRDefault="0020377B" w:rsidP="00DD12B3">
      <w:pPr>
        <w:pStyle w:val="ListParagraph"/>
        <w:spacing w:after="0" w:line="240" w:lineRule="auto"/>
        <w:ind w:left="360"/>
        <w:rPr>
          <w:rFonts w:ascii="Agency FB" w:hAnsi="Agency FB" w:cs="Times New Roman"/>
          <w:color w:val="auto"/>
          <w:sz w:val="24"/>
          <w:szCs w:val="24"/>
        </w:rPr>
      </w:pPr>
    </w:p>
    <w:p w14:paraId="0054F528" w14:textId="60C03FC0" w:rsidR="0020377B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Reconvene Meeting</w:t>
      </w:r>
    </w:p>
    <w:p w14:paraId="22080B0F" w14:textId="77777777" w:rsidR="0020377B" w:rsidRPr="00AE0883" w:rsidRDefault="0020377B" w:rsidP="00DD12B3">
      <w:p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</w:p>
    <w:p w14:paraId="2C71EB78" w14:textId="486A52EC" w:rsidR="00816E46" w:rsidRPr="00AE088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Agency FB" w:hAnsi="Agency FB" w:cs="Times New Roman"/>
          <w:color w:val="auto"/>
          <w:sz w:val="24"/>
          <w:szCs w:val="24"/>
        </w:rPr>
      </w:pPr>
      <w:r w:rsidRPr="00AE0883">
        <w:rPr>
          <w:rFonts w:ascii="Agency FB" w:hAnsi="Agency FB" w:cs="Times New Roman"/>
          <w:color w:val="auto"/>
          <w:sz w:val="24"/>
          <w:szCs w:val="24"/>
        </w:rPr>
        <w:t>Adjournment</w:t>
      </w:r>
    </w:p>
    <w:sectPr w:rsidR="00816E46" w:rsidRPr="00AE0883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CB32B5"/>
    <w:multiLevelType w:val="hybridMultilevel"/>
    <w:tmpl w:val="4F166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0985">
    <w:abstractNumId w:val="2"/>
  </w:num>
  <w:num w:numId="2" w16cid:durableId="578642123">
    <w:abstractNumId w:val="7"/>
  </w:num>
  <w:num w:numId="3" w16cid:durableId="965355735">
    <w:abstractNumId w:val="8"/>
  </w:num>
  <w:num w:numId="4" w16cid:durableId="479006266">
    <w:abstractNumId w:val="4"/>
  </w:num>
  <w:num w:numId="5" w16cid:durableId="178853788">
    <w:abstractNumId w:val="0"/>
  </w:num>
  <w:num w:numId="6" w16cid:durableId="1426655105">
    <w:abstractNumId w:val="1"/>
  </w:num>
  <w:num w:numId="7" w16cid:durableId="1588265765">
    <w:abstractNumId w:val="6"/>
  </w:num>
  <w:num w:numId="8" w16cid:durableId="1212764517">
    <w:abstractNumId w:val="5"/>
  </w:num>
  <w:num w:numId="9" w16cid:durableId="22013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21A93"/>
    <w:rsid w:val="00060356"/>
    <w:rsid w:val="00066312"/>
    <w:rsid w:val="000A709F"/>
    <w:rsid w:val="000C4A22"/>
    <w:rsid w:val="000F5B49"/>
    <w:rsid w:val="001019F8"/>
    <w:rsid w:val="001117FA"/>
    <w:rsid w:val="00150D68"/>
    <w:rsid w:val="0015402D"/>
    <w:rsid w:val="001D1F3B"/>
    <w:rsid w:val="0020377B"/>
    <w:rsid w:val="00221CA9"/>
    <w:rsid w:val="002303F2"/>
    <w:rsid w:val="00241DB5"/>
    <w:rsid w:val="002925F6"/>
    <w:rsid w:val="002A2A4F"/>
    <w:rsid w:val="002B5D37"/>
    <w:rsid w:val="002C5D72"/>
    <w:rsid w:val="002E6F53"/>
    <w:rsid w:val="00314F47"/>
    <w:rsid w:val="00317AC6"/>
    <w:rsid w:val="00321F9E"/>
    <w:rsid w:val="00325C84"/>
    <w:rsid w:val="00332AA8"/>
    <w:rsid w:val="00373B01"/>
    <w:rsid w:val="00390137"/>
    <w:rsid w:val="003940E4"/>
    <w:rsid w:val="003A4362"/>
    <w:rsid w:val="00407676"/>
    <w:rsid w:val="00445FC3"/>
    <w:rsid w:val="00483DA2"/>
    <w:rsid w:val="004B44C2"/>
    <w:rsid w:val="004E4CB7"/>
    <w:rsid w:val="00525AE3"/>
    <w:rsid w:val="00532C2F"/>
    <w:rsid w:val="00586843"/>
    <w:rsid w:val="00594341"/>
    <w:rsid w:val="005B00C0"/>
    <w:rsid w:val="005B6BCF"/>
    <w:rsid w:val="005C3864"/>
    <w:rsid w:val="005D72E5"/>
    <w:rsid w:val="006753CA"/>
    <w:rsid w:val="006B09EE"/>
    <w:rsid w:val="006F6B1A"/>
    <w:rsid w:val="007726A3"/>
    <w:rsid w:val="007A38E9"/>
    <w:rsid w:val="007E4EF1"/>
    <w:rsid w:val="007F4069"/>
    <w:rsid w:val="008001D9"/>
    <w:rsid w:val="00816E46"/>
    <w:rsid w:val="00894871"/>
    <w:rsid w:val="00894C09"/>
    <w:rsid w:val="008B3170"/>
    <w:rsid w:val="008E6107"/>
    <w:rsid w:val="00923E33"/>
    <w:rsid w:val="00931E8F"/>
    <w:rsid w:val="00940990"/>
    <w:rsid w:val="0099460C"/>
    <w:rsid w:val="00A069BA"/>
    <w:rsid w:val="00A14C76"/>
    <w:rsid w:val="00A52F10"/>
    <w:rsid w:val="00A62BA4"/>
    <w:rsid w:val="00A6738C"/>
    <w:rsid w:val="00A72D1E"/>
    <w:rsid w:val="00A777EE"/>
    <w:rsid w:val="00AC777D"/>
    <w:rsid w:val="00AE0883"/>
    <w:rsid w:val="00B01FBC"/>
    <w:rsid w:val="00B357AD"/>
    <w:rsid w:val="00B662D7"/>
    <w:rsid w:val="00B72215"/>
    <w:rsid w:val="00B90717"/>
    <w:rsid w:val="00B9158E"/>
    <w:rsid w:val="00BC7FEA"/>
    <w:rsid w:val="00BF4995"/>
    <w:rsid w:val="00C10958"/>
    <w:rsid w:val="00C56A9A"/>
    <w:rsid w:val="00C71940"/>
    <w:rsid w:val="00C725F4"/>
    <w:rsid w:val="00CB7526"/>
    <w:rsid w:val="00CC5760"/>
    <w:rsid w:val="00D16E80"/>
    <w:rsid w:val="00D33B51"/>
    <w:rsid w:val="00D42141"/>
    <w:rsid w:val="00D5723D"/>
    <w:rsid w:val="00D84CEA"/>
    <w:rsid w:val="00DA37FA"/>
    <w:rsid w:val="00DA3962"/>
    <w:rsid w:val="00DA6FCC"/>
    <w:rsid w:val="00DD12B3"/>
    <w:rsid w:val="00DE655E"/>
    <w:rsid w:val="00E0755C"/>
    <w:rsid w:val="00E24EA0"/>
    <w:rsid w:val="00E32DCB"/>
    <w:rsid w:val="00E51052"/>
    <w:rsid w:val="00E54D2D"/>
    <w:rsid w:val="00ED0397"/>
    <w:rsid w:val="00F0754E"/>
    <w:rsid w:val="00F404AD"/>
    <w:rsid w:val="00F85B12"/>
    <w:rsid w:val="00F9427B"/>
    <w:rsid w:val="00F968F2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9E"/>
    <w:pPr>
      <w:spacing w:after="220" w:line="264" w:lineRule="auto"/>
    </w:pPr>
    <w:rPr>
      <w:rFonts w:eastAsiaTheme="minorEastAsia"/>
      <w:color w:val="696464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696464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DE6A5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77A864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696464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696464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696464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696464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696464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696464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696464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C711322EAF624A168E40E2D1330A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396-1609-43D0-BBD0-BC9219A1AB56}"/>
      </w:docPartPr>
      <w:docPartBody>
        <w:p w:rsidR="00AC59E8" w:rsidRDefault="00AC59E8" w:rsidP="00AC59E8">
          <w:pPr>
            <w:pStyle w:val="C711322EAF624A168E40E2D1330A2041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7E4EF1"/>
    <w:rsid w:val="00A14C76"/>
    <w:rsid w:val="00A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  <w:style w:type="paragraph" w:customStyle="1" w:styleId="C711322EAF624A168E40E2D1330A2041">
    <w:name w:val="C711322EAF624A168E40E2D1330A2041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77A864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rappl, mayzee</dc:creator>
  <cp:keywords/>
  <dc:description/>
  <cp:lastModifiedBy>Rappl, Mayzee</cp:lastModifiedBy>
  <cp:revision>2</cp:revision>
  <cp:lastPrinted>2025-12-12T20:33:00Z</cp:lastPrinted>
  <dcterms:created xsi:type="dcterms:W3CDTF">2025-12-16T18:12:00Z</dcterms:created>
  <dcterms:modified xsi:type="dcterms:W3CDTF">2025-12-16T18:12:00Z</dcterms:modified>
</cp:coreProperties>
</file>