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E5482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E54822" w:rsidRDefault="00321F9E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</w:pPr>
            <w:r w:rsidRPr="00E54822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E54822" w:rsidRDefault="00846D4A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09382A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4EA6DC" w:themeColor="accent3"/>
              <w:bottom w:val="single" w:sz="4" w:space="0" w:color="DE81E1" w:themeColor="accent2" w:themeTint="99"/>
            </w:tcBorders>
          </w:tcPr>
          <w:p w14:paraId="1DF602DD" w14:textId="77777777" w:rsidR="00321F9E" w:rsidRPr="00E54822" w:rsidRDefault="00846D4A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4EA6DC" w:themeColor="accent3"/>
              <w:bottom w:val="single" w:sz="4" w:space="0" w:color="DE81E1" w:themeColor="accent2" w:themeTint="99"/>
            </w:tcBorders>
          </w:tcPr>
          <w:sdt>
            <w:sdtPr>
              <w:rPr>
                <w:rFonts w:cstheme="minorHAnsi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EndPr/>
            <w:sdtContent>
              <w:p w14:paraId="01D88AB7" w14:textId="6D7CB8A5" w:rsidR="00321F9E" w:rsidRPr="0009382A" w:rsidRDefault="0009382A" w:rsidP="00B51D73">
                <w:pPr>
                  <w:pStyle w:val="Details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09382A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4-H Café – 700 E Stolley Park Rd, Gran</w:t>
                </w:r>
                <w:r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d Island, NE 68801</w:t>
                </w:r>
              </w:p>
            </w:sdtContent>
          </w:sdt>
        </w:tc>
      </w:tr>
      <w:tr w:rsidR="00321F9E" w:rsidRPr="00E5482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DE81E1" w:themeColor="accent2" w:themeTint="99"/>
              <w:bottom w:val="single" w:sz="4" w:space="0" w:color="DE81E1" w:themeColor="accent2" w:themeTint="99"/>
            </w:tcBorders>
          </w:tcPr>
          <w:p w14:paraId="35AC7583" w14:textId="77777777" w:rsidR="00321F9E" w:rsidRPr="00E54822" w:rsidRDefault="00846D4A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DE81E1" w:themeColor="accent2" w:themeTint="99"/>
              <w:bottom w:val="single" w:sz="4" w:space="0" w:color="DE81E1" w:themeColor="accent2" w:themeTint="99"/>
            </w:tcBorders>
          </w:tcPr>
          <w:p w14:paraId="34250293" w14:textId="61F370C2" w:rsidR="00321F9E" w:rsidRPr="00E54822" w:rsidRDefault="00846D4A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EndPr/>
              <w:sdtContent>
                <w:r w:rsidR="0009382A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April 10, 2026</w:t>
                </w:r>
              </w:sdtContent>
            </w:sdt>
          </w:p>
        </w:tc>
      </w:tr>
      <w:tr w:rsidR="00321F9E" w:rsidRPr="00E5482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DE81E1" w:themeColor="accent2" w:themeTint="99"/>
              <w:bottom w:val="single" w:sz="24" w:space="0" w:color="4EA6DC" w:themeColor="accent3"/>
            </w:tcBorders>
          </w:tcPr>
          <w:p w14:paraId="63DBE046" w14:textId="77777777" w:rsidR="00321F9E" w:rsidRPr="00E54822" w:rsidRDefault="00846D4A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DE81E1" w:themeColor="accent2" w:themeTint="99"/>
              <w:bottom w:val="single" w:sz="24" w:space="0" w:color="4EA6DC" w:themeColor="accent3"/>
            </w:tcBorders>
          </w:tcPr>
          <w:p w14:paraId="0537CA61" w14:textId="77777777" w:rsidR="00321F9E" w:rsidRPr="00E54822" w:rsidRDefault="00846D4A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E54822" w:rsidRDefault="00931E8F" w:rsidP="00B662D7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21E3B063" w14:textId="15C0E6C9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link: </w:t>
      </w:r>
      <w:hyperlink r:id="rId5" w:history="1">
        <w:r w:rsidR="00307BE6" w:rsidRPr="0009382A">
          <w:rPr>
            <w:rStyle w:val="Hyperlink"/>
            <w:rFonts w:cstheme="minorHAnsi"/>
            <w:sz w:val="24"/>
            <w:szCs w:val="24"/>
          </w:rPr>
          <w:t>https://sonvideo.webex.com/sonvideo/j.php?MTID=me1e52552b5d8be13cb85325b6c79205d</w:t>
        </w:r>
      </w:hyperlink>
    </w:p>
    <w:p w14:paraId="205DE750" w14:textId="49D2B104" w:rsidR="007F4069" w:rsidRPr="00E54822" w:rsidRDefault="007F4069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number: </w:t>
      </w:r>
      <w:r w:rsidR="0009382A" w:rsidRPr="0009382A">
        <w:rPr>
          <w:rFonts w:cstheme="minorHAnsi"/>
          <w:color w:val="auto"/>
          <w:sz w:val="24"/>
          <w:szCs w:val="24"/>
        </w:rPr>
        <w:t>2482 988 4775</w:t>
      </w:r>
    </w:p>
    <w:p w14:paraId="5C04ABE2" w14:textId="1D4EDC34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password: </w:t>
      </w:r>
      <w:r w:rsidR="0009382A" w:rsidRPr="0009382A">
        <w:rPr>
          <w:rFonts w:cstheme="minorHAnsi"/>
          <w:color w:val="auto"/>
          <w:sz w:val="24"/>
          <w:szCs w:val="24"/>
        </w:rPr>
        <w:t>NRGC2026!</w:t>
      </w:r>
    </w:p>
    <w:p w14:paraId="3513C0FF" w14:textId="40E1F3F2" w:rsidR="007F4069" w:rsidRPr="00E54822" w:rsidRDefault="007F4069" w:rsidP="00DD12B3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Join by phone</w:t>
      </w:r>
      <w:r w:rsidR="00EB5262" w:rsidRPr="00E54822">
        <w:rPr>
          <w:rFonts w:cstheme="minorHAnsi"/>
          <w:b/>
          <w:bCs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+1-408-418-9388</w:t>
      </w:r>
    </w:p>
    <w:p w14:paraId="675E3CB3" w14:textId="7CD852C7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Access code</w:t>
      </w:r>
      <w:r w:rsidRPr="00E54822">
        <w:rPr>
          <w:rFonts w:cstheme="minorHAnsi"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</w:t>
      </w:r>
      <w:r w:rsidR="0009382A" w:rsidRPr="0009382A">
        <w:rPr>
          <w:rFonts w:cstheme="minorHAnsi"/>
          <w:color w:val="auto"/>
          <w:sz w:val="24"/>
          <w:szCs w:val="24"/>
        </w:rPr>
        <w:t>24829884775</w:t>
      </w:r>
    </w:p>
    <w:p w14:paraId="351C2114" w14:textId="77777777" w:rsidR="00307BE6" w:rsidRPr="00E54822" w:rsidRDefault="00307BE6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800A909" w14:textId="7D880CC1" w:rsidR="0020377B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Open Meetings Act Notification</w:t>
      </w:r>
    </w:p>
    <w:p w14:paraId="4472CAB8" w14:textId="77777777" w:rsidR="00FC54AF" w:rsidRPr="00E54822" w:rsidRDefault="00FC54AF" w:rsidP="00FC54AF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000EE76B" w14:textId="66C4332F" w:rsidR="00FC54AF" w:rsidRPr="002D6F25" w:rsidRDefault="00FC54AF" w:rsidP="002D6F2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Introduction of </w:t>
      </w:r>
      <w:r>
        <w:rPr>
          <w:rFonts w:cstheme="minorHAnsi"/>
          <w:color w:val="auto"/>
          <w:sz w:val="24"/>
          <w:szCs w:val="24"/>
        </w:rPr>
        <w:t>N</w:t>
      </w:r>
      <w:r w:rsidRPr="00E54822">
        <w:rPr>
          <w:rFonts w:cstheme="minorHAnsi"/>
          <w:color w:val="auto"/>
          <w:sz w:val="24"/>
          <w:szCs w:val="24"/>
        </w:rPr>
        <w:t>ew Commissioner</w:t>
      </w:r>
      <w:r w:rsidR="002D6F25">
        <w:rPr>
          <w:rFonts w:cstheme="minorHAnsi"/>
          <w:color w:val="auto"/>
          <w:sz w:val="24"/>
          <w:szCs w:val="24"/>
        </w:rPr>
        <w:t xml:space="preserve"> – </w:t>
      </w:r>
      <w:r w:rsidRPr="002D6F25">
        <w:rPr>
          <w:rFonts w:cstheme="minorHAnsi"/>
          <w:color w:val="auto"/>
          <w:sz w:val="24"/>
          <w:szCs w:val="24"/>
        </w:rPr>
        <w:t>Antonio Gomez</w:t>
      </w:r>
    </w:p>
    <w:p w14:paraId="56D0A519" w14:textId="77777777" w:rsidR="00FC54AF" w:rsidRDefault="00FC54AF" w:rsidP="00FC54AF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1D5A96E3" w14:textId="71AD929F" w:rsidR="00FC54AF" w:rsidRPr="002D6F25" w:rsidRDefault="00FC54AF" w:rsidP="002D6F2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Reappointment </w:t>
      </w:r>
      <w:r w:rsidR="00990FDA">
        <w:rPr>
          <w:rFonts w:cstheme="minorHAnsi"/>
          <w:color w:val="auto"/>
          <w:sz w:val="24"/>
          <w:szCs w:val="24"/>
        </w:rPr>
        <w:t>of Commissioner</w:t>
      </w:r>
      <w:r w:rsidR="002D6F25">
        <w:rPr>
          <w:rFonts w:cstheme="minorHAnsi"/>
          <w:color w:val="auto"/>
          <w:sz w:val="24"/>
          <w:szCs w:val="24"/>
        </w:rPr>
        <w:t xml:space="preserve"> – </w:t>
      </w:r>
      <w:r w:rsidRPr="002D6F25">
        <w:rPr>
          <w:rFonts w:cstheme="minorHAnsi"/>
          <w:color w:val="auto"/>
          <w:sz w:val="24"/>
          <w:szCs w:val="24"/>
        </w:rPr>
        <w:t>Dennis P. Lee</w:t>
      </w:r>
    </w:p>
    <w:p w14:paraId="1F4938C5" w14:textId="77777777" w:rsidR="0020377B" w:rsidRPr="00E54822" w:rsidRDefault="0020377B" w:rsidP="009C603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04CD0E5" w14:textId="1408FDE3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Approval of Meeting Minutes and Financial Reports</w:t>
      </w:r>
    </w:p>
    <w:p w14:paraId="2DF6CF6A" w14:textId="5F4A0B50" w:rsidR="00321F9E" w:rsidRPr="00E54822" w:rsidRDefault="0009382A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January and March 2026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Meeting Minutes</w:t>
      </w:r>
    </w:p>
    <w:p w14:paraId="0708E30E" w14:textId="77777777" w:rsidR="000361F3" w:rsidRDefault="0009382A" w:rsidP="000361F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January, February &amp; March 2026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Financial Report</w:t>
      </w:r>
      <w:r w:rsidR="00F97D4A" w:rsidRPr="00E54822">
        <w:rPr>
          <w:rFonts w:cstheme="minorHAnsi"/>
          <w:color w:val="auto"/>
          <w:sz w:val="24"/>
          <w:szCs w:val="24"/>
        </w:rPr>
        <w:t>s</w:t>
      </w:r>
    </w:p>
    <w:p w14:paraId="171BFD4D" w14:textId="77777777" w:rsidR="000361F3" w:rsidRDefault="000361F3" w:rsidP="000361F3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440EB12F" w14:textId="77777777" w:rsidR="000361F3" w:rsidRDefault="000361F3" w:rsidP="000361F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0361F3">
        <w:rPr>
          <w:rFonts w:cstheme="minorHAnsi"/>
          <w:color w:val="auto"/>
          <w:sz w:val="24"/>
          <w:szCs w:val="24"/>
        </w:rPr>
        <w:t>Appointment of Special Investigator – Ryan Kunhart</w:t>
      </w:r>
    </w:p>
    <w:p w14:paraId="3DAE21B7" w14:textId="77777777" w:rsidR="000361F3" w:rsidRDefault="000361F3" w:rsidP="000361F3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18D674C7" w14:textId="708F49CA" w:rsidR="000361F3" w:rsidRPr="000361F3" w:rsidRDefault="000361F3" w:rsidP="000361F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0361F3">
        <w:rPr>
          <w:rFonts w:cstheme="minorHAnsi"/>
          <w:color w:val="auto"/>
          <w:sz w:val="24"/>
          <w:szCs w:val="24"/>
        </w:rPr>
        <w:t>Appointment of Hearing Officer – Bill Austin</w:t>
      </w:r>
    </w:p>
    <w:p w14:paraId="23009EEF" w14:textId="77777777" w:rsidR="00E32A5C" w:rsidRPr="00FC54AF" w:rsidRDefault="00E32A5C" w:rsidP="00FC54AF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FEF253A" w14:textId="2EAC58A7" w:rsidR="00FC54AF" w:rsidRDefault="00FC54AF" w:rsidP="00E32A5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Simulcast Contracts</w:t>
      </w:r>
    </w:p>
    <w:p w14:paraId="5F6446A7" w14:textId="51AF9D10" w:rsidR="00FC54AF" w:rsidRDefault="00FC54AF" w:rsidP="00FC54AF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Fonner Park </w:t>
      </w:r>
    </w:p>
    <w:p w14:paraId="2139704E" w14:textId="6C93C7E7" w:rsidR="00FC54AF" w:rsidRDefault="00FC54AF" w:rsidP="00FC54AF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Legacy Downs</w:t>
      </w:r>
    </w:p>
    <w:p w14:paraId="5E17CF5A" w14:textId="123B281D" w:rsidR="00FC54AF" w:rsidRDefault="00FC54AF" w:rsidP="00FC54AF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Horsemen’s Park</w:t>
      </w:r>
    </w:p>
    <w:p w14:paraId="1DE52D82" w14:textId="77777777" w:rsidR="00FC54AF" w:rsidRDefault="00FC54AF" w:rsidP="00FC54AF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30FFF477" w14:textId="098F2537" w:rsidR="00E32A5C" w:rsidRDefault="00FC54AF" w:rsidP="00E32A5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Atokad</w:t>
      </w:r>
      <w:r w:rsidR="00990FDA">
        <w:rPr>
          <w:rFonts w:cstheme="minorHAnsi"/>
          <w:color w:val="auto"/>
          <w:sz w:val="24"/>
          <w:szCs w:val="24"/>
        </w:rPr>
        <w:t xml:space="preserve"> Downs</w:t>
      </w:r>
    </w:p>
    <w:p w14:paraId="77B9683B" w14:textId="3DCE8E09" w:rsidR="00B715B9" w:rsidRPr="00B715B9" w:rsidRDefault="00FC54AF" w:rsidP="00B715B9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Construction Updates/Plan Approvals</w:t>
      </w:r>
      <w:r w:rsidR="00B715B9">
        <w:rPr>
          <w:rFonts w:cstheme="minorHAnsi"/>
          <w:color w:val="auto"/>
          <w:sz w:val="24"/>
          <w:szCs w:val="24"/>
        </w:rPr>
        <w:t xml:space="preserve"> – </w:t>
      </w:r>
      <w:r w:rsidR="006E1BAF" w:rsidRPr="006E1BAF">
        <w:rPr>
          <w:rFonts w:cstheme="minorHAnsi"/>
          <w:i/>
          <w:iCs/>
          <w:color w:val="auto"/>
          <w:sz w:val="24"/>
          <w:szCs w:val="24"/>
        </w:rPr>
        <w:t>CONFIDENTIAL</w:t>
      </w:r>
    </w:p>
    <w:p w14:paraId="7F3D9D92" w14:textId="77777777" w:rsidR="00990FDA" w:rsidRDefault="00990FDA" w:rsidP="00990FDA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2E46A287" w14:textId="7491107F" w:rsidR="00FC54AF" w:rsidRDefault="00FC54AF" w:rsidP="00FC54A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Legacy Downs</w:t>
      </w:r>
    </w:p>
    <w:p w14:paraId="457CF51C" w14:textId="5291B12A" w:rsidR="00FC54AF" w:rsidRDefault="00FC54AF" w:rsidP="00FC54AF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Racing Official</w:t>
      </w:r>
      <w:r w:rsidR="00990FDA">
        <w:rPr>
          <w:rFonts w:cstheme="minorHAnsi"/>
          <w:color w:val="auto"/>
          <w:sz w:val="24"/>
          <w:szCs w:val="24"/>
        </w:rPr>
        <w:t>s</w:t>
      </w:r>
    </w:p>
    <w:p w14:paraId="46FE5677" w14:textId="6434CEA4" w:rsidR="00FC54AF" w:rsidRDefault="00FC54AF" w:rsidP="00FC54AF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Take-Out Rates</w:t>
      </w:r>
    </w:p>
    <w:p w14:paraId="714E660F" w14:textId="0219F0FF" w:rsidR="00B715B9" w:rsidRPr="006E1BAF" w:rsidRDefault="00FC54AF" w:rsidP="00B715B9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i/>
          <w:iCs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Construction Updates/Plan Approvals</w:t>
      </w:r>
      <w:r w:rsidR="00B715B9">
        <w:rPr>
          <w:rFonts w:cstheme="minorHAnsi"/>
          <w:color w:val="auto"/>
          <w:sz w:val="24"/>
          <w:szCs w:val="24"/>
        </w:rPr>
        <w:t xml:space="preserve"> – </w:t>
      </w:r>
      <w:r w:rsidR="006E1BAF" w:rsidRPr="006E1BAF">
        <w:rPr>
          <w:rFonts w:cstheme="minorHAnsi"/>
          <w:i/>
          <w:iCs/>
          <w:color w:val="auto"/>
          <w:sz w:val="24"/>
          <w:szCs w:val="24"/>
        </w:rPr>
        <w:t>CONFIDENTIAL</w:t>
      </w:r>
    </w:p>
    <w:p w14:paraId="2E826623" w14:textId="77777777" w:rsidR="00990FDA" w:rsidRDefault="00990FDA" w:rsidP="00990FDA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6B53507E" w14:textId="79D52099" w:rsidR="00FC54AF" w:rsidRDefault="00990FDA" w:rsidP="00FC54A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Horsemen’s Park</w:t>
      </w:r>
    </w:p>
    <w:p w14:paraId="135759C5" w14:textId="4658AA7F" w:rsidR="00990FDA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Racing Officials</w:t>
      </w:r>
    </w:p>
    <w:p w14:paraId="191BA114" w14:textId="77777777" w:rsidR="00990FDA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Take-Out Rates</w:t>
      </w:r>
    </w:p>
    <w:p w14:paraId="15360547" w14:textId="77777777" w:rsidR="00990FDA" w:rsidRDefault="00990FDA" w:rsidP="00990FDA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35DF2987" w14:textId="77777777" w:rsidR="009E2E51" w:rsidRDefault="009E2E51" w:rsidP="009E2E51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005CEAAC" w14:textId="22C0E19B" w:rsidR="009E2E51" w:rsidRDefault="009E2E51" w:rsidP="009E2E51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4BF66C9B" w14:textId="4D48E3ED" w:rsidR="00990FDA" w:rsidRDefault="00990FDA" w:rsidP="00990F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lastRenderedPageBreak/>
        <w:t>Lake Mac Racetrack</w:t>
      </w:r>
    </w:p>
    <w:p w14:paraId="6590FF8E" w14:textId="3B552792" w:rsidR="00990FDA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Race Date Changes</w:t>
      </w:r>
    </w:p>
    <w:p w14:paraId="2C144EA5" w14:textId="6E634E5F" w:rsidR="00990FDA" w:rsidRPr="00990FDA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Construction Updates/Plan Approvals</w:t>
      </w:r>
      <w:r w:rsidR="00B715B9">
        <w:rPr>
          <w:rFonts w:cstheme="minorHAnsi"/>
          <w:color w:val="auto"/>
          <w:sz w:val="24"/>
          <w:szCs w:val="24"/>
        </w:rPr>
        <w:t xml:space="preserve"> – </w:t>
      </w:r>
      <w:r w:rsidR="006E1BAF" w:rsidRPr="006E1BAF">
        <w:rPr>
          <w:rFonts w:cstheme="minorHAnsi"/>
          <w:i/>
          <w:iCs/>
          <w:color w:val="auto"/>
          <w:sz w:val="24"/>
          <w:szCs w:val="24"/>
        </w:rPr>
        <w:t xml:space="preserve">CONFIDENTIAL </w:t>
      </w:r>
    </w:p>
    <w:p w14:paraId="02571869" w14:textId="77777777" w:rsidR="009E2E51" w:rsidRPr="00846D4A" w:rsidRDefault="009E2E51" w:rsidP="00846D4A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7AFA7B0F" w14:textId="2C5A5C8D" w:rsidR="00990FDA" w:rsidRPr="00990FDA" w:rsidRDefault="00990FDA" w:rsidP="00990F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2025 Independent Financial Audit of Gaming Operators and Track Operators</w:t>
      </w:r>
    </w:p>
    <w:p w14:paraId="6A1A456D" w14:textId="659F551D" w:rsidR="00990FDA" w:rsidRPr="00990FDA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Informational purpose only. No action needed</w:t>
      </w:r>
    </w:p>
    <w:p w14:paraId="42E2DCA8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415AC5B6" w14:textId="1B1CE739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Meetings with Associations</w:t>
      </w:r>
    </w:p>
    <w:p w14:paraId="525FC08A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Breeders Association</w:t>
      </w:r>
    </w:p>
    <w:p w14:paraId="4DCF6219" w14:textId="6F6783F3" w:rsidR="004B7F5D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Thoroughbred Racing Associations of Nebraska</w:t>
      </w:r>
    </w:p>
    <w:p w14:paraId="295F6DD1" w14:textId="46E7EF82" w:rsidR="00BF0556" w:rsidRDefault="00141367" w:rsidP="00141367">
      <w:pPr>
        <w:pStyle w:val="ListParagraph"/>
        <w:tabs>
          <w:tab w:val="left" w:pos="7368"/>
        </w:tabs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ab/>
      </w:r>
    </w:p>
    <w:p w14:paraId="41BFF85A" w14:textId="3F98F74B" w:rsidR="00BF0556" w:rsidRDefault="00BF0556" w:rsidP="00BF05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Updates From Authorized Gaming Operators</w:t>
      </w:r>
    </w:p>
    <w:p w14:paraId="7DC2506E" w14:textId="669C7227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Grand Island Casino Resort</w:t>
      </w:r>
    </w:p>
    <w:p w14:paraId="585152BB" w14:textId="5A4E109D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Harrah’s Casino Columbus</w:t>
      </w:r>
    </w:p>
    <w:p w14:paraId="5957D52C" w14:textId="7689A42F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Lake Mac Casino &amp; Resort</w:t>
      </w:r>
    </w:p>
    <w:p w14:paraId="7341C557" w14:textId="789281A8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t>WarHorse</w:t>
      </w:r>
      <w:proofErr w:type="spellEnd"/>
      <w:r>
        <w:rPr>
          <w:rFonts w:cstheme="minorHAnsi"/>
          <w:color w:val="auto"/>
          <w:sz w:val="24"/>
          <w:szCs w:val="24"/>
        </w:rPr>
        <w:t xml:space="preserve"> Lincoln</w:t>
      </w:r>
    </w:p>
    <w:p w14:paraId="3376ADAF" w14:textId="34DC4FCA" w:rsidR="00BF0556" w:rsidRPr="00E54822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t>WarHorse</w:t>
      </w:r>
      <w:proofErr w:type="spellEnd"/>
      <w:r>
        <w:rPr>
          <w:rFonts w:cstheme="minorHAnsi"/>
          <w:color w:val="auto"/>
          <w:sz w:val="24"/>
          <w:szCs w:val="24"/>
        </w:rPr>
        <w:t xml:space="preserve"> Omaha</w:t>
      </w:r>
    </w:p>
    <w:p w14:paraId="385FB49F" w14:textId="77777777" w:rsidR="004B7F5D" w:rsidRPr="00E54822" w:rsidRDefault="004B7F5D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E8A3C77" w14:textId="176C36E1" w:rsidR="00EB5262" w:rsidRPr="00E54822" w:rsidRDefault="00321F9E" w:rsidP="00EB526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Directors Update</w:t>
      </w:r>
    </w:p>
    <w:p w14:paraId="01473F97" w14:textId="1CD21E71" w:rsidR="00E32A5C" w:rsidRDefault="00EB5262" w:rsidP="00E32A5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New </w:t>
      </w:r>
      <w:r w:rsidR="00B57907" w:rsidRPr="00E54822">
        <w:rPr>
          <w:rFonts w:cstheme="minorHAnsi"/>
          <w:color w:val="auto"/>
          <w:sz w:val="24"/>
          <w:szCs w:val="24"/>
        </w:rPr>
        <w:t xml:space="preserve">NRGC </w:t>
      </w:r>
      <w:r w:rsidRPr="00E54822">
        <w:rPr>
          <w:rFonts w:cstheme="minorHAnsi"/>
          <w:color w:val="auto"/>
          <w:sz w:val="24"/>
          <w:szCs w:val="24"/>
        </w:rPr>
        <w:t>Staff</w:t>
      </w:r>
    </w:p>
    <w:p w14:paraId="14121ED8" w14:textId="3463E2DE" w:rsidR="006D49E0" w:rsidRDefault="00006F80" w:rsidP="006D49E0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D49E0">
        <w:rPr>
          <w:rFonts w:asciiTheme="minorHAnsi" w:hAnsiTheme="minorHAnsi" w:cstheme="minorHAnsi"/>
        </w:rPr>
        <w:t xml:space="preserve">Lexie Lilienthal </w:t>
      </w:r>
      <w:r w:rsidR="006D49E0">
        <w:rPr>
          <w:rFonts w:asciiTheme="minorHAnsi" w:hAnsiTheme="minorHAnsi" w:cstheme="minorHAnsi"/>
        </w:rPr>
        <w:t>– Test Barn Intern</w:t>
      </w:r>
    </w:p>
    <w:p w14:paraId="09846BA4" w14:textId="7B18DB26" w:rsidR="00FC54AF" w:rsidRPr="006D49E0" w:rsidRDefault="00006F80" w:rsidP="006D49E0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D49E0">
        <w:rPr>
          <w:rFonts w:asciiTheme="minorHAnsi" w:hAnsiTheme="minorHAnsi" w:cstheme="minorHAnsi"/>
        </w:rPr>
        <w:t>Kelsey Shotkoski</w:t>
      </w:r>
      <w:r w:rsidR="006D49E0">
        <w:rPr>
          <w:rFonts w:asciiTheme="minorHAnsi" w:hAnsiTheme="minorHAnsi" w:cstheme="minorHAnsi"/>
        </w:rPr>
        <w:t xml:space="preserve"> – Test Barn Intern</w:t>
      </w:r>
    </w:p>
    <w:p w14:paraId="532474E0" w14:textId="77777777" w:rsidR="00FC54AF" w:rsidRDefault="00006F80" w:rsidP="00FC54AF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C54AF">
        <w:rPr>
          <w:rFonts w:asciiTheme="minorHAnsi" w:hAnsiTheme="minorHAnsi" w:cstheme="minorHAnsi"/>
        </w:rPr>
        <w:t xml:space="preserve">Khoi Dinh – Gaming Compliance Representative I (Lincoln) </w:t>
      </w:r>
    </w:p>
    <w:p w14:paraId="5E9CB337" w14:textId="74FC2FBF" w:rsidR="00006F80" w:rsidRPr="00700E98" w:rsidRDefault="00006F80" w:rsidP="00700E98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C54AF">
        <w:rPr>
          <w:rFonts w:asciiTheme="minorHAnsi" w:hAnsiTheme="minorHAnsi" w:cstheme="minorHAnsi"/>
        </w:rPr>
        <w:t xml:space="preserve">Shawn Hebbert – Investigator (Ogallala) </w:t>
      </w:r>
    </w:p>
    <w:p w14:paraId="023804DE" w14:textId="77777777" w:rsidR="00E32A5C" w:rsidRPr="00E32A5C" w:rsidRDefault="00E32A5C" w:rsidP="00E32A5C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5B97BEA3" w14:textId="77777777" w:rsidR="00FC54AF" w:rsidRPr="00E54822" w:rsidRDefault="00FC54AF" w:rsidP="00FC54A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Public Comments</w:t>
      </w:r>
    </w:p>
    <w:p w14:paraId="44FFAA39" w14:textId="77777777" w:rsidR="00E32A5C" w:rsidRDefault="00E32A5C" w:rsidP="00E32A5C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72801240" w14:textId="4EC1DE02" w:rsidR="00990FDA" w:rsidRPr="00990FDA" w:rsidRDefault="00990FDA" w:rsidP="00990FD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Hearing</w:t>
      </w:r>
    </w:p>
    <w:p w14:paraId="0C7EAB58" w14:textId="2D521FB9" w:rsidR="00990FDA" w:rsidRPr="00E54822" w:rsidRDefault="00990FDA" w:rsidP="00990FD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Dave Anderson</w:t>
      </w:r>
    </w:p>
    <w:p w14:paraId="12303467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8773BEF" w14:textId="5D4435DC" w:rsidR="00150D68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Executive Session</w:t>
      </w:r>
    </w:p>
    <w:p w14:paraId="22080B0F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269F5D3" w14:textId="521A80B0" w:rsidR="000726E5" w:rsidRPr="00E54822" w:rsidRDefault="00321F9E" w:rsidP="000726E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Adjournment</w:t>
      </w:r>
    </w:p>
    <w:p w14:paraId="6AF00029" w14:textId="77777777" w:rsidR="00307BE6" w:rsidRPr="00E54822" w:rsidRDefault="00307BE6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sectPr w:rsidR="00307BE6" w:rsidRPr="00E54822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06605"/>
    <w:multiLevelType w:val="hybridMultilevel"/>
    <w:tmpl w:val="3BF6A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8"/>
  </w:num>
  <w:num w:numId="3" w16cid:durableId="965355735">
    <w:abstractNumId w:val="9"/>
  </w:num>
  <w:num w:numId="4" w16cid:durableId="479006266">
    <w:abstractNumId w:val="5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7"/>
  </w:num>
  <w:num w:numId="8" w16cid:durableId="1212764517">
    <w:abstractNumId w:val="6"/>
  </w:num>
  <w:num w:numId="9" w16cid:durableId="220137139">
    <w:abstractNumId w:val="3"/>
  </w:num>
  <w:num w:numId="10" w16cid:durableId="70224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06F80"/>
    <w:rsid w:val="00021A93"/>
    <w:rsid w:val="000361F3"/>
    <w:rsid w:val="00060356"/>
    <w:rsid w:val="00065CC0"/>
    <w:rsid w:val="00066312"/>
    <w:rsid w:val="00071498"/>
    <w:rsid w:val="000726E5"/>
    <w:rsid w:val="00091899"/>
    <w:rsid w:val="0009382A"/>
    <w:rsid w:val="000A709F"/>
    <w:rsid w:val="000C4A22"/>
    <w:rsid w:val="000D0BD4"/>
    <w:rsid w:val="000F5B49"/>
    <w:rsid w:val="001019F8"/>
    <w:rsid w:val="0010288A"/>
    <w:rsid w:val="001117FA"/>
    <w:rsid w:val="00141367"/>
    <w:rsid w:val="00150D68"/>
    <w:rsid w:val="0015402D"/>
    <w:rsid w:val="001C783B"/>
    <w:rsid w:val="001D118B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D6F25"/>
    <w:rsid w:val="002E6F53"/>
    <w:rsid w:val="00306C2C"/>
    <w:rsid w:val="00307BE6"/>
    <w:rsid w:val="00314F47"/>
    <w:rsid w:val="00317AC6"/>
    <w:rsid w:val="00321F9E"/>
    <w:rsid w:val="00332AA8"/>
    <w:rsid w:val="00364232"/>
    <w:rsid w:val="00373B01"/>
    <w:rsid w:val="003940E4"/>
    <w:rsid w:val="00445AE4"/>
    <w:rsid w:val="00457012"/>
    <w:rsid w:val="0045710D"/>
    <w:rsid w:val="004B44C2"/>
    <w:rsid w:val="004B7F5D"/>
    <w:rsid w:val="004E4CB7"/>
    <w:rsid w:val="005072AF"/>
    <w:rsid w:val="00525AE3"/>
    <w:rsid w:val="00532C2F"/>
    <w:rsid w:val="00586843"/>
    <w:rsid w:val="005B00C0"/>
    <w:rsid w:val="005B6BCF"/>
    <w:rsid w:val="005B75BD"/>
    <w:rsid w:val="005C18FB"/>
    <w:rsid w:val="005C3864"/>
    <w:rsid w:val="005D72E5"/>
    <w:rsid w:val="006261D1"/>
    <w:rsid w:val="00633BE2"/>
    <w:rsid w:val="006753CA"/>
    <w:rsid w:val="006B09EE"/>
    <w:rsid w:val="006D49E0"/>
    <w:rsid w:val="006E1BAF"/>
    <w:rsid w:val="006F6B1A"/>
    <w:rsid w:val="007002EB"/>
    <w:rsid w:val="00700E98"/>
    <w:rsid w:val="00703E0E"/>
    <w:rsid w:val="00762FA5"/>
    <w:rsid w:val="007726A3"/>
    <w:rsid w:val="007A38E9"/>
    <w:rsid w:val="007F4069"/>
    <w:rsid w:val="008001D9"/>
    <w:rsid w:val="008074BE"/>
    <w:rsid w:val="00816E46"/>
    <w:rsid w:val="0083739A"/>
    <w:rsid w:val="00846D4A"/>
    <w:rsid w:val="00851BCA"/>
    <w:rsid w:val="0088106F"/>
    <w:rsid w:val="00894871"/>
    <w:rsid w:val="00894C09"/>
    <w:rsid w:val="008E6107"/>
    <w:rsid w:val="00923E33"/>
    <w:rsid w:val="00931E8F"/>
    <w:rsid w:val="00940990"/>
    <w:rsid w:val="00990FDA"/>
    <w:rsid w:val="0099460C"/>
    <w:rsid w:val="009C6036"/>
    <w:rsid w:val="009E2E51"/>
    <w:rsid w:val="00A050CA"/>
    <w:rsid w:val="00A069BA"/>
    <w:rsid w:val="00A52F10"/>
    <w:rsid w:val="00A62BA4"/>
    <w:rsid w:val="00A64CC1"/>
    <w:rsid w:val="00A6738C"/>
    <w:rsid w:val="00A72D1E"/>
    <w:rsid w:val="00A777EE"/>
    <w:rsid w:val="00AC777D"/>
    <w:rsid w:val="00B01FBC"/>
    <w:rsid w:val="00B357AD"/>
    <w:rsid w:val="00B57907"/>
    <w:rsid w:val="00B662D7"/>
    <w:rsid w:val="00B715B9"/>
    <w:rsid w:val="00B72215"/>
    <w:rsid w:val="00B90717"/>
    <w:rsid w:val="00B9158E"/>
    <w:rsid w:val="00BC7FEA"/>
    <w:rsid w:val="00BF0556"/>
    <w:rsid w:val="00BF4995"/>
    <w:rsid w:val="00C010F1"/>
    <w:rsid w:val="00C10958"/>
    <w:rsid w:val="00C37942"/>
    <w:rsid w:val="00C56A9A"/>
    <w:rsid w:val="00C57177"/>
    <w:rsid w:val="00C71940"/>
    <w:rsid w:val="00C725F4"/>
    <w:rsid w:val="00C80303"/>
    <w:rsid w:val="00CC1872"/>
    <w:rsid w:val="00D16E80"/>
    <w:rsid w:val="00D33B51"/>
    <w:rsid w:val="00D41616"/>
    <w:rsid w:val="00D42141"/>
    <w:rsid w:val="00D46D5F"/>
    <w:rsid w:val="00D5723D"/>
    <w:rsid w:val="00D84CEA"/>
    <w:rsid w:val="00DA37FA"/>
    <w:rsid w:val="00DA3962"/>
    <w:rsid w:val="00DA6FCC"/>
    <w:rsid w:val="00DD12B3"/>
    <w:rsid w:val="00DE655E"/>
    <w:rsid w:val="00E32A5C"/>
    <w:rsid w:val="00E32DCB"/>
    <w:rsid w:val="00E373CE"/>
    <w:rsid w:val="00E51052"/>
    <w:rsid w:val="00E54822"/>
    <w:rsid w:val="00E54D2D"/>
    <w:rsid w:val="00EB5262"/>
    <w:rsid w:val="00ED0397"/>
    <w:rsid w:val="00F0754E"/>
    <w:rsid w:val="00F404AD"/>
    <w:rsid w:val="00F85B12"/>
    <w:rsid w:val="00F9427B"/>
    <w:rsid w:val="00F968F2"/>
    <w:rsid w:val="00F97D4A"/>
    <w:rsid w:val="00FB7BE9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82A"/>
    <w:pPr>
      <w:spacing w:after="220" w:line="264" w:lineRule="auto"/>
    </w:pPr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454551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DE81E1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454551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454551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454551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454551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454551" w:themeColor="text2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A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nvideo.webex.com/sonvideo/j.php?MTID=mb0f407b327b5e9940be8c0839e345579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65CC0"/>
    <w:rsid w:val="001C783B"/>
    <w:rsid w:val="001D118B"/>
    <w:rsid w:val="0083739A"/>
    <w:rsid w:val="00851BCA"/>
    <w:rsid w:val="0088106F"/>
    <w:rsid w:val="00AC59E8"/>
    <w:rsid w:val="00C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291</Words>
  <Characters>1793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Rappl, Mayzee</cp:lastModifiedBy>
  <cp:revision>10</cp:revision>
  <cp:lastPrinted>2026-04-03T13:16:00Z</cp:lastPrinted>
  <dcterms:created xsi:type="dcterms:W3CDTF">2026-04-02T16:02:00Z</dcterms:created>
  <dcterms:modified xsi:type="dcterms:W3CDTF">2026-04-07T21:16:00Z</dcterms:modified>
</cp:coreProperties>
</file>